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page" w:tblpX="1307" w:tblpY="19"/>
        <w:tblW w:w="733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6"/>
        <w:gridCol w:w="2372"/>
      </w:tblGrid>
      <w:tr w:rsidR="00B96D0B">
        <w:trPr>
          <w:trHeight w:val="282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D0B" w:rsidRDefault="002642F9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>Número de registro del evento: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D0B" w:rsidRDefault="00B96D0B">
            <w:pPr>
              <w:rPr>
                <w:lang w:val="es-MX"/>
              </w:rPr>
            </w:pPr>
          </w:p>
        </w:tc>
      </w:tr>
    </w:tbl>
    <w:p w:rsidR="00D734BD" w:rsidRDefault="00D734BD" w:rsidP="00D734BD">
      <w:pPr>
        <w:rPr>
          <w:rFonts w:ascii="Arial" w:hAnsi="Arial" w:cs="Arial"/>
          <w:sz w:val="24"/>
          <w:szCs w:val="24"/>
          <w:lang w:val="es-MX"/>
        </w:rPr>
      </w:pPr>
      <w:bookmarkStart w:id="0" w:name="_GoBack"/>
    </w:p>
    <w:bookmarkEnd w:id="0"/>
    <w:p w:rsidR="00B96D0B" w:rsidRPr="00D734BD" w:rsidRDefault="00B96D0B" w:rsidP="00D734BD">
      <w:pPr>
        <w:rPr>
          <w:rFonts w:ascii="Arial" w:hAnsi="Arial" w:cs="Arial"/>
          <w:sz w:val="4"/>
          <w:szCs w:val="24"/>
          <w:lang w:val="es-MX"/>
        </w:rPr>
      </w:pPr>
    </w:p>
    <w:p w:rsidR="00B96D0B" w:rsidRDefault="00B96D0B">
      <w:pPr>
        <w:ind w:firstLineChars="50" w:firstLine="12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eNormal"/>
        <w:tblpPr w:leftFromText="141" w:rightFromText="141" w:vertAnchor="page" w:horzAnchor="margin" w:tblpY="3166"/>
        <w:tblW w:w="96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0"/>
        <w:gridCol w:w="3360"/>
        <w:gridCol w:w="2520"/>
      </w:tblGrid>
      <w:tr w:rsidR="00D734BD" w:rsidTr="00D734BD">
        <w:trPr>
          <w:trHeight w:val="282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>Datos generales</w:t>
            </w:r>
          </w:p>
        </w:tc>
      </w:tr>
      <w:tr w:rsidR="00D734BD" w:rsidTr="00D173A5">
        <w:trPr>
          <w:trHeight w:val="16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Nombre de la actividad: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  <w:tr w:rsidR="00D734BD" w:rsidTr="00D173A5">
        <w:trPr>
          <w:trHeight w:val="17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Dependencia que lo propone: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Predeterminado"/>
              <w:widowControl w:val="0"/>
              <w:spacing w:line="276" w:lineRule="auto"/>
              <w:jc w:val="both"/>
            </w:pPr>
          </w:p>
        </w:tc>
      </w:tr>
      <w:tr w:rsidR="00D734BD" w:rsidTr="00D173A5">
        <w:trPr>
          <w:trHeight w:val="2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Coordinador académico: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Predeterminado"/>
              <w:widowControl w:val="0"/>
              <w:spacing w:line="276" w:lineRule="auto"/>
              <w:jc w:val="both"/>
            </w:pPr>
          </w:p>
        </w:tc>
      </w:tr>
      <w:tr w:rsidR="00D734BD" w:rsidTr="00D173A5">
        <w:trPr>
          <w:trHeight w:val="36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Propósito general de la actividad académica: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rPr>
                <w:lang w:val="es-MX"/>
              </w:rPr>
            </w:pPr>
          </w:p>
        </w:tc>
      </w:tr>
      <w:tr w:rsidR="00D734BD" w:rsidTr="00D173A5">
        <w:trPr>
          <w:trHeight w:val="12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 xml:space="preserve">Temario: </w:t>
            </w: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>(anexo a este formato)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  <w:spacing w:line="276" w:lineRule="auto"/>
              <w:jc w:val="both"/>
            </w:pP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 xml:space="preserve">Presentar el programa completo </w:t>
            </w:r>
          </w:p>
        </w:tc>
      </w:tr>
      <w:tr w:rsidR="00D734BD" w:rsidTr="00D734BD">
        <w:trPr>
          <w:trHeight w:val="24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Instructor(es) y/o especialista(s):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rPr>
                <w:lang w:val="es-MX"/>
              </w:rPr>
            </w:pPr>
          </w:p>
        </w:tc>
      </w:tr>
      <w:tr w:rsidR="00D734BD" w:rsidTr="00D173A5">
        <w:trPr>
          <w:trHeight w:val="2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 xml:space="preserve">Lugar: 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  <w:tr w:rsidR="00D734BD" w:rsidTr="00D173A5">
        <w:trPr>
          <w:trHeight w:val="25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Domicilio: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  <w:tr w:rsidR="00D734BD" w:rsidTr="00D734BD">
        <w:trPr>
          <w:trHeight w:val="24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 xml:space="preserve">Ciudad: 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  <w:tr w:rsidR="00D734BD" w:rsidTr="00D734BD">
        <w:trPr>
          <w:trHeight w:val="24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Modalidad: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  <w:tr w:rsidR="00D734BD" w:rsidTr="00D734BD">
        <w:trPr>
          <w:trHeight w:val="24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Duración total en horas: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  <w:tr w:rsidR="00D734BD" w:rsidTr="00D734BD">
        <w:trPr>
          <w:trHeight w:val="4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 xml:space="preserve">Fecha de inicio y conclusión: </w:t>
            </w: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>(cuando aplique)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173A5">
            <w:pPr>
              <w:pStyle w:val="Cuerpo"/>
              <w:widowControl w:val="0"/>
              <w:jc w:val="both"/>
            </w:pP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>Fecha de inicio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173A5">
            <w:pPr>
              <w:pStyle w:val="Cuerpo"/>
              <w:widowControl w:val="0"/>
              <w:jc w:val="both"/>
            </w:pP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>Fecha de conclusión</w:t>
            </w:r>
          </w:p>
        </w:tc>
      </w:tr>
      <w:tr w:rsidR="00D734BD" w:rsidTr="00D173A5">
        <w:trPr>
          <w:trHeight w:val="3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 xml:space="preserve">Horario de trabajo: </w:t>
            </w: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>(cuando aplique)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34BD" w:rsidRDefault="00D734BD" w:rsidP="00D173A5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 xml:space="preserve">Hora de inicio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34BD" w:rsidRDefault="00D734BD" w:rsidP="00D173A5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>Hora de conclusión</w:t>
            </w:r>
          </w:p>
        </w:tc>
      </w:tr>
      <w:tr w:rsidR="00D734BD" w:rsidTr="00D734BD">
        <w:trPr>
          <w:trHeight w:val="24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Cupo mínimo y máximo: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</w:tbl>
    <w:p w:rsidR="00D734BD" w:rsidRPr="00D734BD" w:rsidRDefault="00D734BD" w:rsidP="00D173A5">
      <w:pPr>
        <w:rPr>
          <w:rFonts w:ascii="Arial" w:hAnsi="Arial" w:cs="Arial"/>
          <w:sz w:val="4"/>
          <w:szCs w:val="24"/>
          <w:lang w:val="es-MX"/>
        </w:rPr>
      </w:pPr>
    </w:p>
    <w:tbl>
      <w:tblPr>
        <w:tblStyle w:val="TableNormal"/>
        <w:tblpPr w:leftFromText="141" w:rightFromText="141" w:vertAnchor="text" w:horzAnchor="page" w:tblpX="1288" w:tblpY="176"/>
        <w:tblW w:w="96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66"/>
        <w:gridCol w:w="5874"/>
      </w:tblGrid>
      <w:tr w:rsidR="00D734BD" w:rsidTr="00D734BD">
        <w:trPr>
          <w:trHeight w:val="2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Costo: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>Si lo tuviera</w:t>
            </w:r>
          </w:p>
        </w:tc>
      </w:tr>
      <w:tr w:rsidR="00D734BD" w:rsidTr="00D734BD">
        <w:trPr>
          <w:trHeight w:val="26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Requisitos de ingreso: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  <w:tr w:rsidR="00D734BD" w:rsidTr="00D734BD">
        <w:trPr>
          <w:trHeight w:val="26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  <w:rPr>
                <w:rStyle w:val="Ninguno"/>
                <w:rFonts w:ascii="Arial" w:hAnsi="Arial"/>
                <w:b/>
                <w:bCs/>
                <w:u w:color="00000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  <w:tr w:rsidR="00D734BD" w:rsidTr="00D734BD">
        <w:trPr>
          <w:trHeight w:val="26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  <w:rPr>
                <w:rStyle w:val="Ninguno"/>
                <w:rFonts w:ascii="Arial" w:hAnsi="Arial"/>
                <w:b/>
                <w:bCs/>
                <w:u w:color="00000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/>
        </w:tc>
      </w:tr>
      <w:tr w:rsidR="00D734BD" w:rsidTr="00D734BD">
        <w:trPr>
          <w:trHeight w:val="48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Criterios de evaluación y acreditación: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 xml:space="preserve">Si es diplomado especifique ampliamente en formato </w:t>
            </w: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val="single" w:color="808080"/>
              </w:rPr>
              <w:t>Registro de diplomado</w:t>
            </w:r>
          </w:p>
        </w:tc>
      </w:tr>
      <w:tr w:rsidR="00D734BD" w:rsidTr="00D734BD">
        <w:trPr>
          <w:trHeight w:val="4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  <w:ind w:left="204" w:hanging="204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Fecha de solicitud: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4BD" w:rsidRDefault="00D734BD" w:rsidP="00D734BD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color w:val="808080"/>
                <w:sz w:val="20"/>
                <w:szCs w:val="20"/>
                <w:u w:color="808080"/>
              </w:rPr>
              <w:t>Deberá enviarlo por lo menos 5 días hábiles antes de la fecha de inicio de la actividad</w:t>
            </w:r>
          </w:p>
        </w:tc>
      </w:tr>
    </w:tbl>
    <w:p w:rsidR="00D734BD" w:rsidRPr="00D173A5" w:rsidRDefault="00D734BD" w:rsidP="00D734BD">
      <w:pPr>
        <w:rPr>
          <w:rFonts w:ascii="Arial" w:hAnsi="Arial" w:cs="Arial"/>
          <w:sz w:val="22"/>
          <w:szCs w:val="24"/>
          <w:lang w:val="es-MX"/>
        </w:rPr>
      </w:pPr>
    </w:p>
    <w:tbl>
      <w:tblPr>
        <w:tblStyle w:val="TableNormal"/>
        <w:tblpPr w:leftFromText="141" w:rightFromText="141" w:vertAnchor="text" w:horzAnchor="margin" w:tblpY="24"/>
        <w:tblW w:w="96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0"/>
        <w:gridCol w:w="3315"/>
        <w:gridCol w:w="2755"/>
      </w:tblGrid>
      <w:tr w:rsidR="00B96D0B" w:rsidTr="00FD3B9F">
        <w:trPr>
          <w:trHeight w:val="29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D0B" w:rsidRDefault="002642F9" w:rsidP="00FD3B9F">
            <w:pPr>
              <w:pStyle w:val="Cuerpo"/>
              <w:widowControl w:val="0"/>
              <w:jc w:val="center"/>
            </w:pPr>
            <w:r>
              <w:rPr>
                <w:rStyle w:val="Ninguno"/>
                <w:rFonts w:ascii="Book Antiqua" w:hAnsi="Book Antiqua"/>
                <w:b/>
                <w:bCs/>
                <w:color w:val="FFFFFF"/>
                <w:sz w:val="24"/>
                <w:szCs w:val="24"/>
                <w:u w:color="FFFFFF"/>
              </w:rPr>
              <w:t xml:space="preserve">Datos de contacto del coordinador académico  </w:t>
            </w:r>
            <w:r>
              <w:rPr>
                <w:rStyle w:val="Ninguno"/>
                <w:rFonts w:ascii="Teko" w:eastAsia="Teko" w:hAnsi="Teko" w:cs="Teko"/>
                <w:color w:val="FFFFFF"/>
                <w:sz w:val="20"/>
                <w:szCs w:val="20"/>
                <w:u w:color="FFFFFF"/>
              </w:rPr>
              <w:t xml:space="preserve">(Este dato </w:t>
            </w:r>
            <w:r>
              <w:rPr>
                <w:rStyle w:val="Ninguno"/>
                <w:rFonts w:ascii="Teko" w:eastAsia="Teko" w:hAnsi="Teko" w:cs="Teko"/>
                <w:color w:val="F2F2F2"/>
                <w:sz w:val="20"/>
                <w:szCs w:val="20"/>
                <w:u w:color="F2F2F2"/>
              </w:rPr>
              <w:t>es obligatorio)</w:t>
            </w:r>
          </w:p>
        </w:tc>
      </w:tr>
      <w:tr w:rsidR="00B96D0B" w:rsidTr="00FD3B9F">
        <w:trPr>
          <w:trHeight w:val="24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D0B" w:rsidRDefault="002642F9" w:rsidP="00FD3B9F">
            <w:pPr>
              <w:pStyle w:val="Cuerpo"/>
              <w:widowControl w:val="0"/>
              <w:jc w:val="center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Teléfono Local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D0B" w:rsidRDefault="002642F9" w:rsidP="00FD3B9F">
            <w:pPr>
              <w:pStyle w:val="Cuerpo"/>
              <w:widowControl w:val="0"/>
              <w:jc w:val="center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Teléfono Celular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D0B" w:rsidRDefault="002642F9" w:rsidP="00FD3B9F">
            <w:pPr>
              <w:pStyle w:val="Cuerpo"/>
              <w:widowControl w:val="0"/>
              <w:jc w:val="center"/>
            </w:pPr>
            <w:r>
              <w:rPr>
                <w:rStyle w:val="Ninguno"/>
                <w:rFonts w:ascii="Arial" w:hAnsi="Arial"/>
                <w:b/>
                <w:bCs/>
                <w:u w:color="000000"/>
              </w:rPr>
              <w:t>Correo Electrónico</w:t>
            </w:r>
          </w:p>
        </w:tc>
      </w:tr>
    </w:tbl>
    <w:p w:rsidR="00B96D0B" w:rsidRDefault="00B96D0B">
      <w:pPr>
        <w:pStyle w:val="Cuerpo"/>
        <w:widowControl w:val="0"/>
        <w:rPr>
          <w:rStyle w:val="Ninguno"/>
          <w:rFonts w:ascii="Arial" w:hAnsi="Arial"/>
          <w:color w:val="808080"/>
          <w:sz w:val="20"/>
          <w:szCs w:val="20"/>
          <w:u w:color="808080"/>
        </w:rPr>
      </w:pPr>
    </w:p>
    <w:p w:rsidR="00B96D0B" w:rsidRPr="00D173A5" w:rsidRDefault="002642F9" w:rsidP="00D173A5">
      <w:pPr>
        <w:pStyle w:val="Cuerpo"/>
        <w:widowControl w:val="0"/>
        <w:ind w:leftChars="-200" w:left="-400"/>
      </w:pPr>
      <w:r>
        <w:rPr>
          <w:rStyle w:val="Ninguno"/>
          <w:rFonts w:ascii="Arial" w:hAnsi="Arial"/>
          <w:color w:val="808080"/>
          <w:sz w:val="20"/>
          <w:szCs w:val="20"/>
          <w:u w:color="808080"/>
        </w:rPr>
        <w:t>NOTA: Deberá enviarlo por lo menos 5 días hábiles antes de la fecha de inicio de la actividad</w:t>
      </w:r>
      <w:r w:rsidR="00D173A5">
        <w:rPr>
          <w:rStyle w:val="Ninguno"/>
          <w:rFonts w:ascii="Book Antiqua" w:eastAsia="Book Antiqua" w:hAnsi="Book Antiqua" w:cs="Book Antiqua"/>
          <w:b/>
          <w:bCs/>
          <w:u w:color="000000"/>
        </w:rPr>
        <w:t>.</w:t>
      </w:r>
    </w:p>
    <w:sectPr w:rsidR="00B96D0B" w:rsidRPr="00D173A5" w:rsidSect="00D734BD">
      <w:headerReference w:type="default" r:id="rId7"/>
      <w:footerReference w:type="default" r:id="rId8"/>
      <w:pgSz w:w="11906" w:h="16838"/>
      <w:pgMar w:top="1440" w:right="70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BC" w:rsidRDefault="00DA11BC">
      <w:r>
        <w:separator/>
      </w:r>
    </w:p>
  </w:endnote>
  <w:endnote w:type="continuationSeparator" w:id="0">
    <w:p w:rsidR="00DA11BC" w:rsidRDefault="00DA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Microsoft JhengHei Light"/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B" w:rsidRPr="00D173A5" w:rsidRDefault="002642F9">
    <w:pPr>
      <w:pStyle w:val="Piedepgina"/>
      <w:rPr>
        <w:lang w:val="es-MX"/>
      </w:rPr>
    </w:pPr>
    <w:r w:rsidRPr="00D173A5">
      <w:rPr>
        <w:noProof/>
        <w:lang w:val="es-MX" w:eastAsia="es-MX" w:bidi="as-IN"/>
      </w:rPr>
      <w:drawing>
        <wp:anchor distT="0" distB="0" distL="0" distR="0" simplePos="0" relativeHeight="251659264" behindDoc="0" locked="0" layoutInCell="1" allowOverlap="1" wp14:anchorId="74B8823A" wp14:editId="6568E760">
          <wp:simplePos x="0" y="0"/>
          <wp:positionH relativeFrom="page">
            <wp:posOffset>638175</wp:posOffset>
          </wp:positionH>
          <wp:positionV relativeFrom="page">
            <wp:posOffset>9791700</wp:posOffset>
          </wp:positionV>
          <wp:extent cx="666750" cy="610595"/>
          <wp:effectExtent l="0" t="0" r="0" b="0"/>
          <wp:wrapThrough wrapText="bothSides">
            <wp:wrapPolygon edited="0">
              <wp:start x="0" y="0"/>
              <wp:lineTo x="0" y="20903"/>
              <wp:lineTo x="20983" y="20903"/>
              <wp:lineTo x="20983" y="0"/>
              <wp:lineTo x="0" y="0"/>
            </wp:wrapPolygon>
          </wp:wrapThrough>
          <wp:docPr id="1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>
                    <a:picLocks noChangeAspect="1"/>
                  </pic:cNvPicPr>
                </pic:nvPicPr>
                <pic:blipFill>
                  <a:blip r:embed="rId1"/>
                  <a:srcRect l="27928" r="27928" b="19141"/>
                  <a:stretch>
                    <a:fillRect/>
                  </a:stretch>
                </pic:blipFill>
                <pic:spPr>
                  <a:xfrm>
                    <a:off x="0" y="0"/>
                    <a:ext cx="667143" cy="610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73A5">
      <w:rPr>
        <w:noProof/>
        <w:lang w:val="es-MX" w:eastAsia="es-MX" w:bidi="as-IN"/>
      </w:rPr>
      <w:drawing>
        <wp:anchor distT="0" distB="0" distL="114935" distR="114935" simplePos="0" relativeHeight="251657216" behindDoc="1" locked="0" layoutInCell="1" allowOverlap="1" wp14:anchorId="048134E8" wp14:editId="6BD75263">
          <wp:simplePos x="0" y="0"/>
          <wp:positionH relativeFrom="column">
            <wp:posOffset>-895350</wp:posOffset>
          </wp:positionH>
          <wp:positionV relativeFrom="paragraph">
            <wp:posOffset>-873760</wp:posOffset>
          </wp:positionV>
          <wp:extent cx="7321550" cy="1684655"/>
          <wp:effectExtent l="0" t="0" r="12700" b="10795"/>
          <wp:wrapNone/>
          <wp:docPr id="17" name="Imagen 17" descr="1-DIAPOSITIVAS 21-02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1-DIAPOSITIVAS 21-02 pi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1550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3A5">
      <w:rPr>
        <w:noProof/>
        <w:lang w:val="es-MX" w:eastAsia="es-MX" w:bidi="as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A65D7" wp14:editId="7011B4DB">
              <wp:simplePos x="0" y="0"/>
              <wp:positionH relativeFrom="margin">
                <wp:posOffset>5133340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6D0B" w:rsidRDefault="002642F9">
                          <w:pPr>
                            <w:pStyle w:val="Piedepgina"/>
                            <w:jc w:val="both"/>
                          </w:pPr>
                          <w:r w:rsidRPr="00D173A5">
                            <w:rPr>
                              <w:sz w:val="24"/>
                              <w:szCs w:val="24"/>
                              <w:lang w:val="es-MX"/>
                            </w:rPr>
                            <w:t>Página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72B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de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72B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A65D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04.2pt;margin-top:-.75pt;width:2in;height:2in;z-index:2516582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" filled="f" fillcolor="white [3201]" stroked="f" strokeweight=".5pt">
              <v:textbox style="mso-fit-shape-to-text:t" inset="0,0,0,0">
                <w:txbxContent>
                  <w:p w:rsidR="00B96D0B" w:rsidRDefault="002642F9">
                    <w:pPr>
                      <w:pStyle w:val="Piedepgina"/>
                      <w:jc w:val="both"/>
                    </w:pPr>
                    <w:r w:rsidRPr="00D173A5">
                      <w:rPr>
                        <w:sz w:val="24"/>
                        <w:szCs w:val="24"/>
                        <w:lang w:val="es-MX"/>
                      </w:rPr>
                      <w:t>Página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6C72B3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de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6C72B3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96D0B" w:rsidRDefault="002642F9" w:rsidP="00D173A5">
    <w:pPr>
      <w:pStyle w:val="Piedepgina"/>
      <w:ind w:right="568" w:firstLineChars="2000" w:firstLine="4800"/>
      <w:jc w:val="right"/>
      <w:rPr>
        <w:sz w:val="24"/>
        <w:szCs w:val="24"/>
        <w:lang w:val="es-MX"/>
      </w:rPr>
    </w:pPr>
    <w:r w:rsidRPr="00D173A5">
      <w:rPr>
        <w:sz w:val="24"/>
        <w:szCs w:val="24"/>
        <w:lang w:val="es-MX"/>
      </w:rPr>
      <w:t>Revisión</w:t>
    </w:r>
    <w:r>
      <w:rPr>
        <w:sz w:val="24"/>
        <w:szCs w:val="24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BC" w:rsidRDefault="00DA11BC">
      <w:r>
        <w:separator/>
      </w:r>
    </w:p>
  </w:footnote>
  <w:footnote w:type="continuationSeparator" w:id="0">
    <w:p w:rsidR="00DA11BC" w:rsidRDefault="00DA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B" w:rsidRDefault="006C72B3">
    <w:pPr>
      <w:ind w:firstLineChars="50" w:firstLine="180"/>
      <w:rPr>
        <w:rFonts w:ascii="Arial" w:hAnsi="Arial" w:cs="Arial"/>
        <w:sz w:val="36"/>
        <w:szCs w:val="36"/>
        <w:lang w:val="es-MX"/>
      </w:rPr>
    </w:pPr>
    <w:r>
      <w:rPr>
        <w:rFonts w:ascii="Arial" w:hAnsi="Arial" w:cs="Arial"/>
        <w:noProof/>
        <w:sz w:val="36"/>
        <w:szCs w:val="36"/>
        <w:lang w:val="es-MX" w:eastAsia="es-MX" w:bidi="as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-419100</wp:posOffset>
          </wp:positionV>
          <wp:extent cx="6172200" cy="15525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registro de activida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D0B" w:rsidRDefault="00B96D0B">
    <w:pPr>
      <w:ind w:firstLineChars="50" w:firstLine="180"/>
      <w:rPr>
        <w:rFonts w:ascii="Arial" w:hAnsi="Arial" w:cs="Arial"/>
        <w:sz w:val="36"/>
        <w:szCs w:val="36"/>
        <w:lang w:val="es-MX"/>
      </w:rPr>
    </w:pPr>
  </w:p>
  <w:p w:rsidR="00B96D0B" w:rsidRDefault="00B96D0B">
    <w:pPr>
      <w:pStyle w:val="Encabezado"/>
      <w:rPr>
        <w:lang w:val="es-MX"/>
      </w:rPr>
    </w:pPr>
  </w:p>
  <w:p w:rsidR="00D734BD" w:rsidRDefault="00D734BD">
    <w:pPr>
      <w:pStyle w:val="Encabezado"/>
      <w:rPr>
        <w:lang w:val="es-MX"/>
      </w:rPr>
    </w:pPr>
  </w:p>
  <w:p w:rsidR="00D734BD" w:rsidRDefault="00D734BD" w:rsidP="006C72B3">
    <w:pPr>
      <w:pStyle w:val="Encabezado"/>
      <w:tabs>
        <w:tab w:val="clear" w:pos="4419"/>
        <w:tab w:val="clear" w:pos="8838"/>
        <w:tab w:val="left" w:pos="990"/>
      </w:tabs>
      <w:rPr>
        <w:lang w:val="es-MX"/>
      </w:rPr>
    </w:pPr>
  </w:p>
  <w:p w:rsidR="00B96D0B" w:rsidRDefault="00B96D0B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1C0D35"/>
    <w:rsid w:val="002642F9"/>
    <w:rsid w:val="005D59A8"/>
    <w:rsid w:val="006C72B3"/>
    <w:rsid w:val="00B96D0B"/>
    <w:rsid w:val="00D173A5"/>
    <w:rsid w:val="00D734BD"/>
    <w:rsid w:val="00DA11BC"/>
    <w:rsid w:val="00FD3B9F"/>
    <w:rsid w:val="2F1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0EC3B"/>
  <w15:docId w15:val="{91555E88-7614-4585-B37B-1DC0EF8A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unhideWhenUsed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unhideWhenUsed/>
    <w:pPr>
      <w:tabs>
        <w:tab w:val="center" w:pos="4419"/>
        <w:tab w:val="right" w:pos="8838"/>
      </w:tabs>
    </w:pPr>
  </w:style>
  <w:style w:type="paragraph" w:customStyle="1" w:styleId="Cuerpo">
    <w:name w:val="Cuerpo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ncabezadoypie">
    <w:name w:val="Encabezado y pie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C72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2B3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Univ_Virtual</dc:creator>
  <cp:lastModifiedBy>Georgina Trejo</cp:lastModifiedBy>
  <cp:revision>5</cp:revision>
  <cp:lastPrinted>2023-08-03T19:59:00Z</cp:lastPrinted>
  <dcterms:created xsi:type="dcterms:W3CDTF">2022-08-12T03:28:00Z</dcterms:created>
  <dcterms:modified xsi:type="dcterms:W3CDTF">2023-08-03T20:32:00Z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2058-11.2.0.11156</vt:lpwstr>
  </property>
  <property fmtid="{D5CDD505-2E9C-101B-9397-08002B2CF9AE}" pid="3" name="ICV">
    <vt:lpwstr>00F98C6C51154D8FA99BFC7A5569727D</vt:lpwstr>
  </property>
</Properties>
</file>