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AE9253" w14:textId="77777777" w:rsidR="00F15359" w:rsidRDefault="00F15359">
      <w:pPr>
        <w:rPr>
          <w:rFonts w:ascii="Arial" w:eastAsia="Tahoma" w:hAnsi="Arial" w:cs="Arial"/>
          <w:b/>
          <w:sz w:val="20"/>
          <w:szCs w:val="20"/>
        </w:rPr>
      </w:pPr>
    </w:p>
    <w:p w14:paraId="35E229C7" w14:textId="673F9E73" w:rsidR="006A193A" w:rsidRPr="007B1FBE" w:rsidRDefault="006A193A">
      <w:pPr>
        <w:rPr>
          <w:rFonts w:ascii="Arial" w:hAnsi="Arial" w:cs="Arial"/>
          <w:sz w:val="22"/>
          <w:szCs w:val="22"/>
        </w:rPr>
      </w:pPr>
      <w:r w:rsidRPr="007B1FBE">
        <w:rPr>
          <w:rFonts w:ascii="Arial" w:eastAsia="Tahoma" w:hAnsi="Arial" w:cs="Arial"/>
          <w:b/>
          <w:sz w:val="22"/>
          <w:szCs w:val="22"/>
        </w:rPr>
        <w:t>Actividad:</w:t>
      </w:r>
    </w:p>
    <w:p w14:paraId="40699447" w14:textId="77777777" w:rsidR="006A193A" w:rsidRPr="007B1FBE" w:rsidRDefault="006A193A">
      <w:pPr>
        <w:rPr>
          <w:rFonts w:ascii="Arial" w:hAnsi="Arial" w:cs="Arial"/>
          <w:b/>
          <w:sz w:val="22"/>
          <w:szCs w:val="22"/>
        </w:rPr>
      </w:pPr>
    </w:p>
    <w:p w14:paraId="2D6A5198" w14:textId="77777777" w:rsidR="006A193A" w:rsidRPr="007B1FBE" w:rsidRDefault="006A193A">
      <w:pPr>
        <w:rPr>
          <w:rFonts w:ascii="Arial" w:hAnsi="Arial" w:cs="Arial"/>
          <w:sz w:val="22"/>
          <w:szCs w:val="22"/>
        </w:rPr>
      </w:pPr>
      <w:r w:rsidRPr="007B1FBE">
        <w:rPr>
          <w:rFonts w:ascii="Arial" w:eastAsia="Tahoma" w:hAnsi="Arial" w:cs="Arial"/>
          <w:b/>
          <w:sz w:val="22"/>
          <w:szCs w:val="22"/>
        </w:rPr>
        <w:t>Programa Educativo:</w:t>
      </w:r>
    </w:p>
    <w:p w14:paraId="532AC9C8" w14:textId="0587943A" w:rsidR="006A193A" w:rsidRPr="007B1FBE" w:rsidRDefault="00F15359" w:rsidP="007B1FBE">
      <w:pPr>
        <w:jc w:val="right"/>
        <w:rPr>
          <w:rFonts w:ascii="Arial" w:hAnsi="Arial" w:cs="Arial"/>
          <w:sz w:val="22"/>
          <w:szCs w:val="22"/>
        </w:rPr>
      </w:pPr>
      <w:r w:rsidRPr="007B1FBE">
        <w:rPr>
          <w:rFonts w:ascii="Arial" w:hAnsi="Arial" w:cs="Arial"/>
          <w:b/>
          <w:sz w:val="22"/>
          <w:szCs w:val="22"/>
        </w:rPr>
        <w:t>Fecha:</w:t>
      </w:r>
    </w:p>
    <w:tbl>
      <w:tblPr>
        <w:tblW w:w="1361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3971"/>
        <w:gridCol w:w="2063"/>
        <w:gridCol w:w="2613"/>
        <w:gridCol w:w="2442"/>
        <w:gridCol w:w="1670"/>
      </w:tblGrid>
      <w:tr w:rsidR="006A193A" w:rsidRPr="007B1FBE" w14:paraId="2AACA7BC" w14:textId="77777777" w:rsidTr="007B1FBE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B8BCEF4" w14:textId="77777777" w:rsidR="006A193A" w:rsidRPr="007B1FBE" w:rsidRDefault="006A193A" w:rsidP="004664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8F438E" w14:textId="77777777" w:rsidR="006A193A" w:rsidRPr="007B1FBE" w:rsidRDefault="006A1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FBE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C1F5B0D" w14:textId="77777777" w:rsidR="006A193A" w:rsidRPr="007B1FBE" w:rsidRDefault="006A1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F4F1F8" w14:textId="77777777" w:rsidR="006A193A" w:rsidRPr="007B1FBE" w:rsidRDefault="006A1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FBE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4F36E78" w14:textId="77777777" w:rsidR="006A193A" w:rsidRPr="007B1FBE" w:rsidRDefault="006A193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E1ADFC" w14:textId="77777777" w:rsidR="006A193A" w:rsidRPr="007B1FBE" w:rsidRDefault="006A1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FBE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1DC85D2" w14:textId="77777777" w:rsidR="006A193A" w:rsidRPr="007B1FBE" w:rsidRDefault="006A193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06AAFF" w14:textId="6C199EED" w:rsidR="006A193A" w:rsidRPr="007B1FBE" w:rsidRDefault="00F15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FBE">
              <w:rPr>
                <w:rFonts w:ascii="Arial" w:hAnsi="Arial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EDACD15" w14:textId="77777777" w:rsidR="006A193A" w:rsidRPr="007B1FBE" w:rsidRDefault="006A193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FA6D4E" w14:textId="60F9C8C3" w:rsidR="006A193A" w:rsidRPr="007B1FBE" w:rsidRDefault="00F15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FBE">
              <w:rPr>
                <w:rFonts w:ascii="Arial" w:hAnsi="Arial" w:cs="Arial"/>
                <w:b/>
                <w:sz w:val="22"/>
                <w:szCs w:val="22"/>
              </w:rPr>
              <w:t>Correo Institucional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4401889" w14:textId="77777777" w:rsidR="006A193A" w:rsidRPr="007B1FBE" w:rsidRDefault="006A1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FA1963" w14:textId="77777777" w:rsidR="006A193A" w:rsidRPr="007B1FBE" w:rsidRDefault="006A1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FBE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6A193A" w:rsidRPr="007B1FBE" w14:paraId="4C15CE24" w14:textId="77777777" w:rsidTr="007B1FBE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B96B0" w14:textId="77777777" w:rsidR="006A193A" w:rsidRPr="007B1FBE" w:rsidRDefault="006A193A" w:rsidP="0064496C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0AB0B" w14:textId="77777777" w:rsidR="006A193A" w:rsidRPr="007B1FBE" w:rsidRDefault="006A193A" w:rsidP="0046649F">
            <w:pPr>
              <w:snapToGrid w:val="0"/>
              <w:spacing w:before="171" w:after="17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E74F4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971B5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C0805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C6470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93A" w:rsidRPr="007B1FBE" w14:paraId="4491A8AA" w14:textId="77777777" w:rsidTr="007B1FBE">
        <w:trPr>
          <w:trHeight w:val="3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2106B" w14:textId="77777777" w:rsidR="006A193A" w:rsidRPr="007B1FBE" w:rsidRDefault="006A193A" w:rsidP="0064496C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CD4CE" w14:textId="77777777" w:rsidR="006A193A" w:rsidRPr="007B1FBE" w:rsidRDefault="006A193A" w:rsidP="0046649F">
            <w:pPr>
              <w:snapToGrid w:val="0"/>
              <w:spacing w:before="171" w:after="171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CA719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2FC4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C4932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0D894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93A" w:rsidRPr="007B1FBE" w14:paraId="29636423" w14:textId="77777777" w:rsidTr="007B1FBE">
        <w:trPr>
          <w:trHeight w:val="3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06830" w14:textId="77777777" w:rsidR="006A193A" w:rsidRPr="007B1FBE" w:rsidRDefault="006A193A" w:rsidP="0064496C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9B887" w14:textId="77777777" w:rsidR="006A193A" w:rsidRPr="007B1FBE" w:rsidRDefault="006A193A" w:rsidP="0046649F">
            <w:pPr>
              <w:snapToGrid w:val="0"/>
              <w:spacing w:before="171" w:after="171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EAA2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2FA8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FB99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F05EF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93A" w:rsidRPr="007B1FBE" w14:paraId="181B1DD3" w14:textId="77777777" w:rsidTr="007B1FBE">
        <w:trPr>
          <w:trHeight w:val="5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56309" w14:textId="77777777" w:rsidR="006A193A" w:rsidRPr="007B1FBE" w:rsidRDefault="006A193A" w:rsidP="0064496C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545AF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73F1641" w14:textId="77777777" w:rsidR="006A193A" w:rsidRPr="007B1FBE" w:rsidRDefault="006A193A" w:rsidP="0046649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580A0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38C4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28B59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8AE7E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93A" w:rsidRPr="007B1FBE" w14:paraId="469779E1" w14:textId="77777777" w:rsidTr="007B1FBE">
        <w:trPr>
          <w:trHeight w:val="4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3D97A" w14:textId="77777777" w:rsidR="006A193A" w:rsidRPr="007B1FBE" w:rsidRDefault="006A193A" w:rsidP="0064496C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B1582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404DD30" w14:textId="77777777" w:rsidR="006A193A" w:rsidRPr="007B1FBE" w:rsidRDefault="006A193A" w:rsidP="0046649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666C9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1F985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E4E9C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ABB13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93A" w:rsidRPr="007B1FBE" w14:paraId="5FE04078" w14:textId="77777777" w:rsidTr="007B1FBE">
        <w:trPr>
          <w:trHeight w:val="5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B8C7F" w14:textId="77777777" w:rsidR="006A193A" w:rsidRPr="007B1FBE" w:rsidRDefault="006A193A" w:rsidP="0064496C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9C338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A832871" w14:textId="77777777" w:rsidR="006A193A" w:rsidRPr="007B1FBE" w:rsidRDefault="006A193A" w:rsidP="0046649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33C82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52FAD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2E1A0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B8E7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93A" w:rsidRPr="007B1FBE" w14:paraId="4BD37EAD" w14:textId="77777777" w:rsidTr="007B1FBE">
        <w:trPr>
          <w:trHeight w:val="2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63188" w14:textId="77777777" w:rsidR="006A193A" w:rsidRPr="007B1FBE" w:rsidRDefault="006A193A" w:rsidP="0064496C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70480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7F47107" w14:textId="77777777" w:rsidR="006A193A" w:rsidRPr="007B1FBE" w:rsidRDefault="006A193A" w:rsidP="0046649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0DACE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6F2B2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52AF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5CA03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93A" w:rsidRPr="007B1FBE" w14:paraId="12D0824E" w14:textId="77777777" w:rsidTr="007B1FBE">
        <w:trPr>
          <w:trHeight w:val="4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F856C" w14:textId="77777777" w:rsidR="006A193A" w:rsidRPr="007B1FBE" w:rsidRDefault="006A193A" w:rsidP="0064496C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E3A27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C29D3AB" w14:textId="77777777" w:rsidR="006A193A" w:rsidRPr="007B1FBE" w:rsidRDefault="006A193A" w:rsidP="0046649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A175F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F5F98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31A04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9F674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93A" w:rsidRPr="007B1FBE" w14:paraId="217C471F" w14:textId="77777777" w:rsidTr="007B1FBE">
        <w:trPr>
          <w:trHeight w:val="2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3ACB8" w14:textId="77777777" w:rsidR="006A193A" w:rsidRPr="007B1FBE" w:rsidRDefault="006A193A" w:rsidP="0064496C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60C80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83A556E" w14:textId="77777777" w:rsidR="006A193A" w:rsidRPr="007B1FBE" w:rsidRDefault="006A193A" w:rsidP="0046649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2904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E3FF0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7D0F4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DBE9" w14:textId="77777777" w:rsidR="006A193A" w:rsidRPr="007B1FBE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0DEDC9" w14:textId="77777777" w:rsidR="006A193A" w:rsidRPr="007B1FBE" w:rsidRDefault="006A193A">
      <w:pPr>
        <w:rPr>
          <w:rFonts w:ascii="Arial" w:hAnsi="Arial" w:cs="Arial"/>
          <w:sz w:val="22"/>
          <w:szCs w:val="22"/>
        </w:rPr>
        <w:sectPr w:rsidR="006A193A" w:rsidRPr="007B1FBE" w:rsidSect="004611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361" w:right="1361" w:bottom="1276" w:left="1361" w:header="709" w:footer="523" w:gutter="0"/>
          <w:cols w:space="720"/>
          <w:docGrid w:linePitch="360"/>
        </w:sectPr>
      </w:pPr>
    </w:p>
    <w:tbl>
      <w:tblPr>
        <w:tblW w:w="13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2"/>
        <w:gridCol w:w="3735"/>
        <w:gridCol w:w="2063"/>
        <w:gridCol w:w="3120"/>
        <w:gridCol w:w="1935"/>
        <w:gridCol w:w="1670"/>
      </w:tblGrid>
      <w:tr w:rsidR="006A193A" w:rsidRPr="007B1FBE" w14:paraId="72F352A5" w14:textId="77777777" w:rsidTr="00F15359">
        <w:trPr>
          <w:trHeight w:val="45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6A7E1" w14:textId="77777777" w:rsidR="006A193A" w:rsidRPr="007B1FBE" w:rsidRDefault="006A193A" w:rsidP="00E54A24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3372E" w14:textId="77777777" w:rsidR="006A193A" w:rsidRPr="007B1FBE" w:rsidRDefault="006A193A" w:rsidP="00E54A24">
            <w:pPr>
              <w:snapToGrid w:val="0"/>
              <w:spacing w:before="171" w:after="171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8D4BF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698F3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67BF8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E9CD5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93A" w:rsidRPr="007B1FBE" w14:paraId="4ED75756" w14:textId="77777777" w:rsidTr="00F15359">
        <w:trPr>
          <w:trHeight w:val="47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677C7" w14:textId="77777777" w:rsidR="006A193A" w:rsidRPr="007B1FBE" w:rsidRDefault="006A193A" w:rsidP="00E54A24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E069B" w14:textId="77777777" w:rsidR="006A193A" w:rsidRPr="007B1FBE" w:rsidRDefault="006A193A" w:rsidP="00E54A24">
            <w:pPr>
              <w:snapToGrid w:val="0"/>
              <w:spacing w:before="171" w:after="171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01EC7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9BA85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54E77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1662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93A" w:rsidRPr="007B1FBE" w14:paraId="0D7B507E" w14:textId="77777777" w:rsidTr="00F15359">
        <w:trPr>
          <w:trHeight w:val="45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E5EC0" w14:textId="77777777" w:rsidR="006A193A" w:rsidRPr="007B1FBE" w:rsidRDefault="006A193A" w:rsidP="00E54A24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5C3CB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AF506A1" w14:textId="77777777" w:rsidR="006A193A" w:rsidRPr="007B1FBE" w:rsidRDefault="006A193A" w:rsidP="00E54A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C3E0E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58AC2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90EFE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0E9EF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93A" w:rsidRPr="007B1FBE" w14:paraId="4E88057C" w14:textId="77777777" w:rsidTr="00F15359">
        <w:trPr>
          <w:trHeight w:val="47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B9D02" w14:textId="77777777" w:rsidR="006A193A" w:rsidRPr="007B1FBE" w:rsidRDefault="006A193A" w:rsidP="00E54A24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32825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5380C27" w14:textId="77777777" w:rsidR="006A193A" w:rsidRPr="007B1FBE" w:rsidRDefault="006A193A" w:rsidP="00E54A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6FF9F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94D3A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49B70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BEAB5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93A" w:rsidRPr="007B1FBE" w14:paraId="7D96BC54" w14:textId="77777777" w:rsidTr="00F15359">
        <w:trPr>
          <w:trHeight w:val="45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736D2" w14:textId="77777777" w:rsidR="006A193A" w:rsidRPr="007B1FBE" w:rsidRDefault="006A193A" w:rsidP="00E54A24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EE8C8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D054055" w14:textId="77777777" w:rsidR="006A193A" w:rsidRPr="007B1FBE" w:rsidRDefault="006A193A" w:rsidP="00E54A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1EA7F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E005F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12E7B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0E2BA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93A" w:rsidRPr="007B1FBE" w14:paraId="092C5831" w14:textId="77777777" w:rsidTr="00F15359">
        <w:trPr>
          <w:trHeight w:val="45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3DCA7" w14:textId="77777777" w:rsidR="006A193A" w:rsidRPr="007B1FBE" w:rsidRDefault="006A193A" w:rsidP="00E54A24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4A924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309A5F0" w14:textId="77777777" w:rsidR="006A193A" w:rsidRPr="007B1FBE" w:rsidRDefault="006A193A" w:rsidP="00E54A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FDC8D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CEA6F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A7CA9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D6583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93A" w:rsidRPr="007B1FBE" w14:paraId="100D9AB6" w14:textId="77777777" w:rsidTr="00F15359">
        <w:trPr>
          <w:trHeight w:val="47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FFE2F" w14:textId="77777777" w:rsidR="006A193A" w:rsidRPr="007B1FBE" w:rsidRDefault="006A193A" w:rsidP="00E54A24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71543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1C76A0E" w14:textId="77777777" w:rsidR="006A193A" w:rsidRPr="007B1FBE" w:rsidRDefault="006A193A" w:rsidP="00E54A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C7634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F6E94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1D465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DFC1D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93A" w:rsidRPr="007B1FBE" w14:paraId="70FC514E" w14:textId="77777777" w:rsidTr="00F15359">
        <w:trPr>
          <w:trHeight w:val="45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4F81A" w14:textId="77777777" w:rsidR="006A193A" w:rsidRPr="007B1FBE" w:rsidRDefault="006A193A" w:rsidP="00E54A24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F024A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A67D309" w14:textId="77777777" w:rsidR="006A193A" w:rsidRPr="007B1FBE" w:rsidRDefault="006A193A" w:rsidP="00E54A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7C760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8962C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61031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80B74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93A" w:rsidRPr="007B1FBE" w14:paraId="56FA911C" w14:textId="77777777" w:rsidTr="00F15359">
        <w:trPr>
          <w:trHeight w:val="47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81A65" w14:textId="77777777" w:rsidR="006A193A" w:rsidRPr="007B1FBE" w:rsidRDefault="006A193A" w:rsidP="00E54A24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94E51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F2E20B0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E0AB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FED11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6830F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EC724" w14:textId="77777777" w:rsidR="006A193A" w:rsidRPr="007B1FBE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59" w:rsidRPr="007B1FBE" w14:paraId="1C2FBAF8" w14:textId="77777777" w:rsidTr="00F15359">
        <w:trPr>
          <w:trHeight w:val="47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19E8B" w14:textId="77777777" w:rsidR="00F15359" w:rsidRPr="007B1FBE" w:rsidRDefault="00F15359" w:rsidP="00E54A24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1C072" w14:textId="77777777" w:rsidR="00F15359" w:rsidRPr="007B1FBE" w:rsidRDefault="00F15359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B9C3B9A" w14:textId="708D959E" w:rsidR="00F15359" w:rsidRPr="007B1FBE" w:rsidRDefault="00F15359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7353A" w14:textId="77777777" w:rsidR="00F15359" w:rsidRPr="007B1FBE" w:rsidRDefault="00F15359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1A0FA" w14:textId="77777777" w:rsidR="00F15359" w:rsidRPr="007B1FBE" w:rsidRDefault="00F15359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9656B" w14:textId="77777777" w:rsidR="00F15359" w:rsidRPr="007B1FBE" w:rsidRDefault="00F15359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4A877" w14:textId="77777777" w:rsidR="00F15359" w:rsidRPr="007B1FBE" w:rsidRDefault="00F15359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59" w:rsidRPr="007B1FBE" w14:paraId="5BFC13B9" w14:textId="77777777" w:rsidTr="00F15359">
        <w:trPr>
          <w:trHeight w:val="47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8B741" w14:textId="77777777" w:rsidR="00F15359" w:rsidRPr="007B1FBE" w:rsidRDefault="00F15359" w:rsidP="00E54A24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70831" w14:textId="77777777" w:rsidR="00F15359" w:rsidRPr="007B1FBE" w:rsidRDefault="00F15359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90B0723" w14:textId="78307435" w:rsidR="00F15359" w:rsidRPr="007B1FBE" w:rsidRDefault="00F15359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DB157" w14:textId="77777777" w:rsidR="00F15359" w:rsidRPr="007B1FBE" w:rsidRDefault="00F15359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9388A" w14:textId="77777777" w:rsidR="00F15359" w:rsidRPr="007B1FBE" w:rsidRDefault="00F15359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AC91F" w14:textId="77777777" w:rsidR="00F15359" w:rsidRPr="007B1FBE" w:rsidRDefault="00F15359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6C93" w14:textId="77777777" w:rsidR="00F15359" w:rsidRPr="007B1FBE" w:rsidRDefault="00F15359" w:rsidP="00E54A2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9DC1A0" w14:textId="77777777" w:rsidR="006A193A" w:rsidRDefault="006A193A" w:rsidP="004611BB"/>
    <w:sectPr w:rsidR="006A193A" w:rsidSect="0064496C">
      <w:headerReference w:type="even" r:id="rId13"/>
      <w:headerReference w:type="first" r:id="rId14"/>
      <w:pgSz w:w="15840" w:h="12240" w:orient="landscape"/>
      <w:pgMar w:top="580" w:right="1806" w:bottom="993" w:left="1361" w:header="609" w:footer="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C6620" w14:textId="77777777" w:rsidR="00A23F17" w:rsidRDefault="00A23F17">
      <w:r>
        <w:separator/>
      </w:r>
    </w:p>
  </w:endnote>
  <w:endnote w:type="continuationSeparator" w:id="0">
    <w:p w14:paraId="6AAF1CB7" w14:textId="77777777" w:rsidR="00A23F17" w:rsidRDefault="00A2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PingFang SC">
    <w:altName w:val="Segoe Print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go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D3FFC" w14:textId="77777777" w:rsidR="00AA3994" w:rsidRDefault="00AA39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2142" w14:textId="057DD8B8" w:rsidR="00E54A24" w:rsidRPr="00E54A24" w:rsidRDefault="002D1210" w:rsidP="0064496C">
    <w:pPr>
      <w:pStyle w:val="Piedepgina"/>
      <w:spacing w:line="360" w:lineRule="auto"/>
      <w:jc w:val="center"/>
      <w:rPr>
        <w:rFonts w:ascii="Arial" w:hAnsi="Arial" w:cs="Arial"/>
        <w:color w:val="808080"/>
        <w:sz w:val="18"/>
        <w:szCs w:val="19"/>
      </w:rPr>
    </w:pPr>
    <w:r>
      <w:rPr>
        <w:rFonts w:ascii="Arial" w:hAnsi="Arial" w:cs="Arial"/>
        <w:noProof/>
        <w:sz w:val="18"/>
        <w:szCs w:val="19"/>
        <w:lang w:val="es-MX" w:eastAsia="es-MX"/>
      </w:rPr>
      <w:drawing>
        <wp:anchor distT="0" distB="0" distL="114300" distR="114300" simplePos="0" relativeHeight="251661824" behindDoc="1" locked="0" layoutInCell="1" allowOverlap="1" wp14:anchorId="79FA06A4" wp14:editId="07DDA982">
          <wp:simplePos x="0" y="0"/>
          <wp:positionH relativeFrom="column">
            <wp:posOffset>1736090</wp:posOffset>
          </wp:positionH>
          <wp:positionV relativeFrom="paragraph">
            <wp:posOffset>-940435</wp:posOffset>
          </wp:positionV>
          <wp:extent cx="7041278" cy="1620000"/>
          <wp:effectExtent l="0" t="0" r="762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-DIAPOSITIVAS 21-02 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278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49F">
      <w:rPr>
        <w:noProof/>
        <w:lang w:val="es-MX" w:eastAsia="es-MX"/>
      </w:rPr>
      <w:drawing>
        <wp:anchor distT="0" distB="0" distL="114300" distR="114300" simplePos="0" relativeHeight="251659776" behindDoc="1" locked="0" layoutInCell="1" allowOverlap="1" wp14:anchorId="5DBC914E" wp14:editId="261F3634">
          <wp:simplePos x="0" y="0"/>
          <wp:positionH relativeFrom="column">
            <wp:posOffset>40640</wp:posOffset>
          </wp:positionH>
          <wp:positionV relativeFrom="paragraph">
            <wp:posOffset>-111126</wp:posOffset>
          </wp:positionV>
          <wp:extent cx="635254" cy="581025"/>
          <wp:effectExtent l="0" t="0" r="0" b="0"/>
          <wp:wrapNone/>
          <wp:docPr id="10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762" cy="58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96C">
      <w:rPr>
        <w:rFonts w:ascii="Arial" w:hAnsi="Arial" w:cs="Arial"/>
        <w:color w:val="808080"/>
        <w:sz w:val="18"/>
        <w:szCs w:val="19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 w:rsidR="00E54A24" w:rsidRPr="00E54A24">
      <w:rPr>
        <w:rFonts w:ascii="Arial" w:hAnsi="Arial" w:cs="Arial"/>
        <w:color w:val="808080"/>
        <w:sz w:val="18"/>
        <w:szCs w:val="19"/>
      </w:rPr>
      <w:t xml:space="preserve">Pág. </w:t>
    </w:r>
    <w:r w:rsidR="00E54A24" w:rsidRPr="00E54A24">
      <w:rPr>
        <w:rFonts w:ascii="Arial" w:hAnsi="Arial" w:cs="Arial"/>
        <w:bCs/>
        <w:color w:val="808080"/>
        <w:sz w:val="18"/>
        <w:szCs w:val="19"/>
      </w:rPr>
      <w:fldChar w:fldCharType="begin"/>
    </w:r>
    <w:r w:rsidR="00E54A24" w:rsidRPr="00E54A24">
      <w:rPr>
        <w:rFonts w:ascii="Arial" w:hAnsi="Arial" w:cs="Arial"/>
        <w:bCs/>
        <w:color w:val="808080"/>
        <w:sz w:val="18"/>
        <w:szCs w:val="19"/>
      </w:rPr>
      <w:instrText>PAGE  \* Arabic  \* MERGEFORMAT</w:instrText>
    </w:r>
    <w:r w:rsidR="00E54A24" w:rsidRPr="00E54A24">
      <w:rPr>
        <w:rFonts w:ascii="Arial" w:hAnsi="Arial" w:cs="Arial"/>
        <w:bCs/>
        <w:color w:val="808080"/>
        <w:sz w:val="18"/>
        <w:szCs w:val="19"/>
      </w:rPr>
      <w:fldChar w:fldCharType="separate"/>
    </w:r>
    <w:r>
      <w:rPr>
        <w:rFonts w:ascii="Arial" w:hAnsi="Arial" w:cs="Arial"/>
        <w:bCs/>
        <w:noProof/>
        <w:color w:val="808080"/>
        <w:sz w:val="18"/>
        <w:szCs w:val="19"/>
      </w:rPr>
      <w:t>1</w:t>
    </w:r>
    <w:r w:rsidR="00E54A24" w:rsidRPr="00E54A24">
      <w:rPr>
        <w:rFonts w:ascii="Arial" w:hAnsi="Arial" w:cs="Arial"/>
        <w:bCs/>
        <w:color w:val="808080"/>
        <w:sz w:val="18"/>
        <w:szCs w:val="19"/>
      </w:rPr>
      <w:fldChar w:fldCharType="end"/>
    </w:r>
    <w:r w:rsidR="00E54A24" w:rsidRPr="00E54A24">
      <w:rPr>
        <w:rFonts w:ascii="Arial" w:hAnsi="Arial" w:cs="Arial"/>
        <w:color w:val="808080"/>
        <w:sz w:val="18"/>
        <w:szCs w:val="19"/>
      </w:rPr>
      <w:t xml:space="preserve"> de </w:t>
    </w:r>
    <w:r w:rsidR="00E54A24" w:rsidRPr="00E54A24">
      <w:rPr>
        <w:rFonts w:ascii="Arial" w:hAnsi="Arial" w:cs="Arial"/>
        <w:bCs/>
        <w:color w:val="808080"/>
        <w:sz w:val="18"/>
        <w:szCs w:val="19"/>
      </w:rPr>
      <w:fldChar w:fldCharType="begin"/>
    </w:r>
    <w:r w:rsidR="00E54A24" w:rsidRPr="00E54A24">
      <w:rPr>
        <w:rFonts w:ascii="Arial" w:hAnsi="Arial" w:cs="Arial"/>
        <w:bCs/>
        <w:color w:val="808080"/>
        <w:sz w:val="18"/>
        <w:szCs w:val="19"/>
      </w:rPr>
      <w:instrText>NUMPAGES  \* Arabic  \* MERGEFORMAT</w:instrText>
    </w:r>
    <w:r w:rsidR="00E54A24" w:rsidRPr="00E54A24">
      <w:rPr>
        <w:rFonts w:ascii="Arial" w:hAnsi="Arial" w:cs="Arial"/>
        <w:bCs/>
        <w:color w:val="808080"/>
        <w:sz w:val="18"/>
        <w:szCs w:val="19"/>
      </w:rPr>
      <w:fldChar w:fldCharType="separate"/>
    </w:r>
    <w:r>
      <w:rPr>
        <w:rFonts w:ascii="Arial" w:hAnsi="Arial" w:cs="Arial"/>
        <w:bCs/>
        <w:noProof/>
        <w:color w:val="808080"/>
        <w:sz w:val="18"/>
        <w:szCs w:val="19"/>
      </w:rPr>
      <w:t>2</w:t>
    </w:r>
    <w:r w:rsidR="00E54A24" w:rsidRPr="00E54A24">
      <w:rPr>
        <w:rFonts w:ascii="Arial" w:hAnsi="Arial" w:cs="Arial"/>
        <w:bCs/>
        <w:color w:val="808080"/>
        <w:sz w:val="18"/>
        <w:szCs w:val="19"/>
      </w:rPr>
      <w:fldChar w:fldCharType="end"/>
    </w:r>
  </w:p>
  <w:p w14:paraId="3C2EAFE0" w14:textId="4C92CABA" w:rsidR="00E54A24" w:rsidRPr="00E54A24" w:rsidRDefault="007B1FBE" w:rsidP="007B1FBE">
    <w:pPr>
      <w:pStyle w:val="Piedepgina"/>
      <w:tabs>
        <w:tab w:val="left" w:pos="495"/>
        <w:tab w:val="left" w:pos="2985"/>
        <w:tab w:val="center" w:pos="5051"/>
      </w:tabs>
      <w:jc w:val="center"/>
      <w:rPr>
        <w:rFonts w:ascii="Arial" w:hAnsi="Arial" w:cs="Arial"/>
        <w:sz w:val="18"/>
        <w:szCs w:val="19"/>
      </w:rPr>
    </w:pPr>
    <w:r>
      <w:rPr>
        <w:rFonts w:ascii="Arial" w:eastAsia="Arial" w:hAnsi="Arial" w:cs="Arial"/>
        <w:color w:val="666666"/>
        <w:sz w:val="18"/>
        <w:szCs w:val="19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  <w:r w:rsidR="00E54A24" w:rsidRPr="004F3D38">
      <w:rPr>
        <w:rFonts w:ascii="Arial" w:eastAsia="Arial" w:hAnsi="Arial" w:cs="Arial"/>
        <w:color w:val="666666"/>
        <w:sz w:val="18"/>
        <w:szCs w:val="19"/>
      </w:rPr>
      <w:t xml:space="preserve">Revisión </w:t>
    </w:r>
    <w:r w:rsidR="00DD1A7B">
      <w:rPr>
        <w:rFonts w:ascii="Arial" w:eastAsia="Arial" w:hAnsi="Arial" w:cs="Arial"/>
        <w:color w:val="666666"/>
        <w:sz w:val="18"/>
        <w:szCs w:val="19"/>
      </w:rPr>
      <w:t>3</w:t>
    </w:r>
    <w:bookmarkStart w:id="0" w:name="_GoBack"/>
    <w:bookmarkEnd w:id="0"/>
    <w:r w:rsidR="00E54A24" w:rsidRPr="004F3D38">
      <w:rPr>
        <w:rFonts w:ascii="Arial" w:eastAsia="Arial" w:hAnsi="Arial" w:cs="Arial"/>
        <w:color w:val="666666"/>
        <w:sz w:val="18"/>
        <w:szCs w:val="19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D4B8" w14:textId="77777777" w:rsidR="00AA3994" w:rsidRDefault="00AA39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C385F" w14:textId="77777777" w:rsidR="00A23F17" w:rsidRDefault="00A23F17">
      <w:r>
        <w:separator/>
      </w:r>
    </w:p>
  </w:footnote>
  <w:footnote w:type="continuationSeparator" w:id="0">
    <w:p w14:paraId="2E5D4CA5" w14:textId="77777777" w:rsidR="00A23F17" w:rsidRDefault="00A23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AE8FA" w14:textId="77777777" w:rsidR="00AA3994" w:rsidRDefault="00AA39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59E03" w14:textId="77777777" w:rsidR="0046649F" w:rsidRDefault="0046649F">
    <w:pPr>
      <w:pStyle w:val="Encabezado"/>
      <w:rPr>
        <w:rFonts w:ascii="Arial" w:hAnsi="Arial" w:cs="Arial"/>
        <w:b/>
        <w:sz w:val="16"/>
        <w:szCs w:val="16"/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FB60C7" wp14:editId="11BC8B89">
              <wp:simplePos x="0" y="0"/>
              <wp:positionH relativeFrom="margin">
                <wp:posOffset>745490</wp:posOffset>
              </wp:positionH>
              <wp:positionV relativeFrom="paragraph">
                <wp:posOffset>-28575</wp:posOffset>
              </wp:positionV>
              <wp:extent cx="5495925" cy="1057275"/>
              <wp:effectExtent l="0" t="0" r="0" b="0"/>
              <wp:wrapNone/>
              <wp:docPr id="1" name="Rectángulo: esquinas redondeada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95925" cy="1057275"/>
                      </a:xfrm>
                      <a:prstGeom prst="roundRect">
                        <a:avLst/>
                      </a:prstGeom>
                      <a:noFill/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66F2CB4" w14:textId="77777777" w:rsidR="00E54A24" w:rsidRDefault="00E54A24" w:rsidP="00E54A24">
                          <w:pPr>
                            <w:tabs>
                              <w:tab w:val="center" w:pos="4252"/>
                              <w:tab w:val="right" w:pos="8504"/>
                            </w:tabs>
                            <w:rPr>
                              <w:rFonts w:ascii="Amerigo BT" w:hAnsi="Amerigo BT" w:cs="Arial"/>
                              <w:b/>
                              <w:smallCaps/>
                              <w:color w:val="000000"/>
                              <w:sz w:val="2"/>
                            </w:rPr>
                          </w:pPr>
                        </w:p>
                        <w:p w14:paraId="4212B7A1" w14:textId="77777777" w:rsidR="0046649F" w:rsidRPr="0046649F" w:rsidRDefault="0046649F" w:rsidP="0046649F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spacing w:line="140" w:lineRule="atLeast"/>
                            <w:rPr>
                              <w:rFonts w:ascii="Amerigo BT" w:hAnsi="Amerigo BT" w:cs="Arial"/>
                              <w:b/>
                              <w:smallCaps/>
                              <w:color w:val="000000"/>
                              <w:sz w:val="32"/>
                            </w:rPr>
                          </w:pPr>
                          <w:r w:rsidRPr="0046649F">
                            <w:rPr>
                              <w:rFonts w:ascii="Amerigo BT" w:hAnsi="Amerigo BT" w:cs="Arial"/>
                              <w:b/>
                              <w:smallCaps/>
                              <w:color w:val="000000"/>
                              <w:sz w:val="32"/>
                            </w:rPr>
                            <w:t>Secretaría Académica</w:t>
                          </w:r>
                        </w:p>
                        <w:p w14:paraId="631B64D7" w14:textId="0E5FC63E" w:rsidR="00E54A24" w:rsidRPr="0046649F" w:rsidRDefault="00E54A24" w:rsidP="0046649F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spacing w:line="140" w:lineRule="atLeast"/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8"/>
                            </w:rPr>
                          </w:pPr>
                          <w:r w:rsidRPr="0046649F"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8"/>
                            </w:rPr>
                            <w:t>Dirección de</w:t>
                          </w:r>
                          <w:r w:rsidR="00F15359"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8"/>
                            </w:rPr>
                            <w:t xml:space="preserve"> D</w:t>
                          </w:r>
                          <w:r w:rsidR="00AA3994"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8"/>
                            </w:rPr>
                            <w:t>esarrollo Educativo</w:t>
                          </w:r>
                        </w:p>
                        <w:p w14:paraId="2CF885A4" w14:textId="77777777" w:rsidR="00E54A24" w:rsidRPr="0046649F" w:rsidRDefault="00E54A24" w:rsidP="0046649F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spacing w:line="140" w:lineRule="atLeast"/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6"/>
                              <w:szCs w:val="26"/>
                            </w:rPr>
                          </w:pPr>
                          <w:r w:rsidRPr="0046649F"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6"/>
                              <w:szCs w:val="26"/>
                            </w:rPr>
                            <w:t xml:space="preserve">Departamento de Seguimiento a la Trayectoria Estudiantil </w:t>
                          </w:r>
                        </w:p>
                        <w:p w14:paraId="552BAFE1" w14:textId="77777777" w:rsidR="00E54A24" w:rsidRPr="0046649F" w:rsidRDefault="00E54A24" w:rsidP="0046649F">
                          <w:pPr>
                            <w:spacing w:line="140" w:lineRule="atLeast"/>
                            <w:rPr>
                              <w:sz w:val="22"/>
                            </w:rPr>
                          </w:pPr>
                          <w:r w:rsidRPr="0046649F">
                            <w:rPr>
                              <w:rFonts w:ascii="Amerigo BT" w:hAnsi="Amerigo BT" w:cs="Arial"/>
                              <w:smallCaps/>
                              <w:color w:val="000000"/>
                            </w:rPr>
                            <w:t>Lista de asistencia</w:t>
                          </w:r>
                        </w:p>
                        <w:p w14:paraId="080739A3" w14:textId="77777777" w:rsidR="00E54A24" w:rsidRPr="00847151" w:rsidRDefault="00E54A24" w:rsidP="00E54A24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Amerigo BT" w:hAnsi="Amerigo BT" w:cs="Arial"/>
                              <w:smallCaps/>
                              <w:color w:val="00000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FB60C7" id="Rectángulo: esquinas redondeadas 5" o:spid="_x0000_s1026" style="position:absolute;margin-left:58.7pt;margin-top:-2.25pt;width:432.75pt;height:83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" filled="f" stroked="f" strokeweight=".5pt">
              <v:stroke joinstyle="miter"/>
              <v:textbox>
                <w:txbxContent>
                  <w:p w14:paraId="166F2CB4" w14:textId="77777777" w:rsidR="00E54A24" w:rsidRDefault="00E54A24" w:rsidP="00E54A24">
                    <w:pPr>
                      <w:tabs>
                        <w:tab w:val="center" w:pos="4252"/>
                        <w:tab w:val="right" w:pos="8504"/>
                      </w:tabs>
                      <w:rPr>
                        <w:rFonts w:ascii="Amerigo BT" w:hAnsi="Amerigo BT" w:cs="Arial"/>
                        <w:b/>
                        <w:smallCaps/>
                        <w:color w:val="000000"/>
                        <w:sz w:val="2"/>
                      </w:rPr>
                    </w:pPr>
                  </w:p>
                  <w:p w14:paraId="4212B7A1" w14:textId="77777777" w:rsidR="0046649F" w:rsidRPr="0046649F" w:rsidRDefault="0046649F" w:rsidP="0046649F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spacing w:line="140" w:lineRule="atLeast"/>
                      <w:rPr>
                        <w:rFonts w:ascii="Amerigo BT" w:hAnsi="Amerigo BT" w:cs="Arial"/>
                        <w:b/>
                        <w:smallCaps/>
                        <w:color w:val="000000"/>
                        <w:sz w:val="32"/>
                      </w:rPr>
                    </w:pPr>
                    <w:r w:rsidRPr="0046649F">
                      <w:rPr>
                        <w:rFonts w:ascii="Amerigo BT" w:hAnsi="Amerigo BT" w:cs="Arial"/>
                        <w:b/>
                        <w:smallCaps/>
                        <w:color w:val="000000"/>
                        <w:sz w:val="32"/>
                      </w:rPr>
                      <w:t>Secretaría Académica</w:t>
                    </w:r>
                  </w:p>
                  <w:p w14:paraId="631B64D7" w14:textId="0E5FC63E" w:rsidR="00E54A24" w:rsidRPr="0046649F" w:rsidRDefault="00E54A24" w:rsidP="0046649F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spacing w:line="140" w:lineRule="atLeast"/>
                      <w:rPr>
                        <w:rFonts w:ascii="Amerigo BT" w:hAnsi="Amerigo BT" w:cs="Arial"/>
                        <w:smallCaps/>
                        <w:color w:val="000000"/>
                        <w:sz w:val="28"/>
                      </w:rPr>
                    </w:pPr>
                    <w:r w:rsidRPr="0046649F">
                      <w:rPr>
                        <w:rFonts w:ascii="Amerigo BT" w:hAnsi="Amerigo BT" w:cs="Arial"/>
                        <w:smallCaps/>
                        <w:color w:val="000000"/>
                        <w:sz w:val="28"/>
                      </w:rPr>
                      <w:t>Dirección de</w:t>
                    </w:r>
                    <w:r w:rsidR="00F15359">
                      <w:rPr>
                        <w:rFonts w:ascii="Amerigo BT" w:hAnsi="Amerigo BT" w:cs="Arial"/>
                        <w:smallCaps/>
                        <w:color w:val="000000"/>
                        <w:sz w:val="28"/>
                      </w:rPr>
                      <w:t xml:space="preserve"> D</w:t>
                    </w:r>
                    <w:r w:rsidR="00AA3994">
                      <w:rPr>
                        <w:rFonts w:ascii="Amerigo BT" w:hAnsi="Amerigo BT" w:cs="Arial"/>
                        <w:smallCaps/>
                        <w:color w:val="000000"/>
                        <w:sz w:val="28"/>
                      </w:rPr>
                      <w:t>esarrollo Ed</w:t>
                    </w:r>
                    <w:bookmarkStart w:id="1" w:name="_GoBack"/>
                    <w:bookmarkEnd w:id="1"/>
                    <w:r w:rsidR="00AA3994">
                      <w:rPr>
                        <w:rFonts w:ascii="Amerigo BT" w:hAnsi="Amerigo BT" w:cs="Arial"/>
                        <w:smallCaps/>
                        <w:color w:val="000000"/>
                        <w:sz w:val="28"/>
                      </w:rPr>
                      <w:t>ucativo</w:t>
                    </w:r>
                  </w:p>
                  <w:p w14:paraId="2CF885A4" w14:textId="77777777" w:rsidR="00E54A24" w:rsidRPr="0046649F" w:rsidRDefault="00E54A24" w:rsidP="0046649F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spacing w:line="140" w:lineRule="atLeast"/>
                      <w:rPr>
                        <w:rFonts w:ascii="Amerigo BT" w:hAnsi="Amerigo BT" w:cs="Arial"/>
                        <w:smallCaps/>
                        <w:color w:val="000000"/>
                        <w:sz w:val="26"/>
                        <w:szCs w:val="26"/>
                      </w:rPr>
                    </w:pPr>
                    <w:r w:rsidRPr="0046649F">
                      <w:rPr>
                        <w:rFonts w:ascii="Amerigo BT" w:hAnsi="Amerigo BT" w:cs="Arial"/>
                        <w:smallCaps/>
                        <w:color w:val="000000"/>
                        <w:sz w:val="26"/>
                        <w:szCs w:val="26"/>
                      </w:rPr>
                      <w:t xml:space="preserve">Departamento de Seguimiento a la Trayectoria Estudiantil </w:t>
                    </w:r>
                  </w:p>
                  <w:p w14:paraId="552BAFE1" w14:textId="77777777" w:rsidR="00E54A24" w:rsidRPr="0046649F" w:rsidRDefault="00E54A24" w:rsidP="0046649F">
                    <w:pPr>
                      <w:spacing w:line="140" w:lineRule="atLeast"/>
                      <w:rPr>
                        <w:sz w:val="22"/>
                      </w:rPr>
                    </w:pPr>
                    <w:r w:rsidRPr="0046649F">
                      <w:rPr>
                        <w:rFonts w:ascii="Amerigo BT" w:hAnsi="Amerigo BT" w:cs="Arial"/>
                        <w:smallCaps/>
                        <w:color w:val="000000"/>
                      </w:rPr>
                      <w:t>Lista de asistencia</w:t>
                    </w:r>
                  </w:p>
                  <w:p w14:paraId="080739A3" w14:textId="77777777" w:rsidR="00E54A24" w:rsidRPr="00847151" w:rsidRDefault="00E54A24" w:rsidP="00E54A24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Amerigo BT" w:hAnsi="Amerigo BT" w:cs="Arial"/>
                        <w:smallCaps/>
                        <w:color w:val="000000"/>
                        <w:szCs w:val="20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1" locked="0" layoutInCell="1" allowOverlap="1" wp14:anchorId="0941C710" wp14:editId="3B7E5E72">
          <wp:simplePos x="0" y="0"/>
          <wp:positionH relativeFrom="margin">
            <wp:posOffset>-228600</wp:posOffset>
          </wp:positionH>
          <wp:positionV relativeFrom="paragraph">
            <wp:posOffset>-514350</wp:posOffset>
          </wp:positionV>
          <wp:extent cx="7040241" cy="162000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DIAPOSITIVAS 21-02 cabe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241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6BD94A" w14:textId="77777777" w:rsidR="0046649F" w:rsidRDefault="0046649F">
    <w:pPr>
      <w:pStyle w:val="Encabezado"/>
      <w:rPr>
        <w:rFonts w:ascii="Arial" w:hAnsi="Arial" w:cs="Arial"/>
        <w:b/>
        <w:sz w:val="16"/>
        <w:szCs w:val="16"/>
        <w:lang w:val="es-MX"/>
      </w:rPr>
    </w:pPr>
  </w:p>
  <w:p w14:paraId="5E7BE3FE" w14:textId="77777777" w:rsidR="0046649F" w:rsidRDefault="0046649F">
    <w:pPr>
      <w:pStyle w:val="Encabezado"/>
      <w:rPr>
        <w:rFonts w:ascii="Arial" w:hAnsi="Arial" w:cs="Arial"/>
        <w:b/>
        <w:sz w:val="16"/>
        <w:szCs w:val="16"/>
        <w:lang w:val="es-MX"/>
      </w:rPr>
    </w:pPr>
  </w:p>
  <w:p w14:paraId="51E667A1" w14:textId="77777777" w:rsidR="0046649F" w:rsidRDefault="0046649F">
    <w:pPr>
      <w:pStyle w:val="Encabezado"/>
      <w:rPr>
        <w:rFonts w:ascii="Arial" w:hAnsi="Arial" w:cs="Arial"/>
        <w:b/>
        <w:sz w:val="16"/>
        <w:szCs w:val="16"/>
        <w:lang w:val="es-MX"/>
      </w:rPr>
    </w:pPr>
  </w:p>
  <w:p w14:paraId="0F227BF5" w14:textId="77777777" w:rsidR="0046649F" w:rsidRDefault="0046649F">
    <w:pPr>
      <w:pStyle w:val="Encabezado"/>
      <w:rPr>
        <w:rFonts w:ascii="Arial" w:hAnsi="Arial" w:cs="Arial"/>
        <w:b/>
        <w:sz w:val="16"/>
        <w:szCs w:val="16"/>
        <w:lang w:val="es-MX"/>
      </w:rPr>
    </w:pPr>
  </w:p>
  <w:p w14:paraId="38FA3222" w14:textId="77777777" w:rsidR="0046649F" w:rsidRDefault="0046649F">
    <w:pPr>
      <w:pStyle w:val="Encabezado"/>
      <w:rPr>
        <w:rFonts w:ascii="Arial" w:hAnsi="Arial" w:cs="Arial"/>
        <w:b/>
        <w:sz w:val="16"/>
        <w:szCs w:val="16"/>
        <w:lang w:val="es-MX"/>
      </w:rPr>
    </w:pPr>
  </w:p>
  <w:p w14:paraId="71620ACE" w14:textId="77777777" w:rsidR="0046649F" w:rsidRDefault="0046649F">
    <w:pPr>
      <w:pStyle w:val="Encabezado"/>
      <w:rPr>
        <w:rFonts w:ascii="Arial" w:hAnsi="Arial" w:cs="Arial"/>
        <w:b/>
        <w:sz w:val="16"/>
        <w:szCs w:val="16"/>
        <w:lang w:val="es-MX"/>
      </w:rPr>
    </w:pPr>
  </w:p>
  <w:p w14:paraId="5945737A" w14:textId="77777777" w:rsidR="0046649F" w:rsidRDefault="0046649F">
    <w:pPr>
      <w:pStyle w:val="Encabezado"/>
      <w:rPr>
        <w:rFonts w:ascii="Arial" w:hAnsi="Arial" w:cs="Arial"/>
        <w:b/>
        <w:sz w:val="16"/>
        <w:szCs w:val="16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A827" w14:textId="77777777" w:rsidR="00AA3994" w:rsidRDefault="00AA399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823F0" w14:textId="77777777" w:rsidR="006A193A" w:rsidRDefault="006A193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A1675" w14:textId="77777777" w:rsidR="006A193A" w:rsidRDefault="006A19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DD84BBCC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 w:val="0"/>
        <w:bCs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24"/>
    <w:rsid w:val="000B2461"/>
    <w:rsid w:val="00174121"/>
    <w:rsid w:val="002D1210"/>
    <w:rsid w:val="003C2859"/>
    <w:rsid w:val="004611BB"/>
    <w:rsid w:val="0046649F"/>
    <w:rsid w:val="0064496C"/>
    <w:rsid w:val="006A193A"/>
    <w:rsid w:val="007B1FBE"/>
    <w:rsid w:val="00A23F17"/>
    <w:rsid w:val="00AA3994"/>
    <w:rsid w:val="00AD5AEB"/>
    <w:rsid w:val="00D26FA4"/>
    <w:rsid w:val="00D578DB"/>
    <w:rsid w:val="00DD1A7B"/>
    <w:rsid w:val="00E20813"/>
    <w:rsid w:val="00E43A0D"/>
    <w:rsid w:val="00E54A24"/>
    <w:rsid w:val="00F1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ED1E38"/>
  <w15:chartTrackingRefBased/>
  <w15:docId w15:val="{B3280047-9A16-40E8-B5D8-A46BE63E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2">
    <w:name w:val="Fuente de párrafo predeter.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abeceraypie">
    <w:name w:val="Cabecera y pie"/>
    <w:basedOn w:val="Normal"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customStyle="1" w:styleId="PiedepginaCar">
    <w:name w:val="Pie de página Car"/>
    <w:link w:val="Piedepgina"/>
    <w:uiPriority w:val="99"/>
    <w:rsid w:val="00E54A24"/>
    <w:rPr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Evento: Platica informativa del Centro evaluación y Certificación UNACH</vt:lpstr>
    </vt:vector>
  </TitlesOfParts>
  <Company>Hewlett-Packard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Evento: Platica informativa del Centro evaluación y Certificación UNACH</dc:title>
  <dc:subject/>
  <dc:creator>Veronica</dc:creator>
  <cp:keywords/>
  <cp:lastModifiedBy>Ana Karina Cantoral Pérez</cp:lastModifiedBy>
  <cp:revision>12</cp:revision>
  <cp:lastPrinted>2021-09-20T04:11:00Z</cp:lastPrinted>
  <dcterms:created xsi:type="dcterms:W3CDTF">2020-12-10T05:06:00Z</dcterms:created>
  <dcterms:modified xsi:type="dcterms:W3CDTF">2022-05-06T08:52:00Z</dcterms:modified>
</cp:coreProperties>
</file>